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1D" w:rsidRPr="00AC281D" w:rsidRDefault="00AC281D" w:rsidP="00AC281D">
      <w:pPr>
        <w:shd w:val="clear" w:color="auto" w:fill="FFFFFF"/>
        <w:spacing w:before="240" w:after="240" w:line="240" w:lineRule="auto"/>
        <w:ind w:left="-15"/>
        <w:jc w:val="center"/>
        <w:rPr>
          <w:rFonts w:ascii="High Tower Text" w:eastAsia="Times New Roman" w:hAnsi="High Tower Text" w:cs="Tahoma"/>
          <w:color w:val="333333"/>
          <w:sz w:val="28"/>
          <w:szCs w:val="28"/>
        </w:rPr>
      </w:pPr>
      <w:r w:rsidRPr="00AC281D">
        <w:rPr>
          <w:rFonts w:ascii="High Tower Text" w:eastAsia="Times New Roman" w:hAnsi="High Tower Text" w:cs="Tahoma"/>
          <w:color w:val="333333"/>
          <w:sz w:val="28"/>
          <w:szCs w:val="28"/>
        </w:rPr>
        <w:t>BUFFET SERVICE from Betsey’s Badlands Catering</w:t>
      </w:r>
    </w:p>
    <w:p w:rsidR="00E50CF4" w:rsidRPr="00AC281D" w:rsidRDefault="00E50CF4" w:rsidP="00AC281D">
      <w:pPr>
        <w:shd w:val="clear" w:color="auto" w:fill="FFFFFF"/>
        <w:spacing w:before="240" w:after="240" w:line="240" w:lineRule="auto"/>
        <w:ind w:left="-15"/>
        <w:rPr>
          <w:rFonts w:ascii="High Tower Text" w:eastAsia="Times New Roman" w:hAnsi="High Tower Text" w:cs="Tahoma"/>
          <w:color w:val="333333"/>
          <w:sz w:val="52"/>
          <w:szCs w:val="52"/>
        </w:rPr>
      </w:pPr>
      <w:r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br/>
        <w:t xml:space="preserve">Served Buffet style – </w:t>
      </w:r>
    </w:p>
    <w:p w:rsidR="00E50CF4" w:rsidRPr="00E50CF4" w:rsidRDefault="004E45F7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 w:rsidRPr="004E45F7">
        <w:rPr>
          <w:rFonts w:ascii="High Tower Text" w:eastAsia="Times New Roman" w:hAnsi="High Tower Text" w:cs="Tahoma"/>
          <w:color w:val="333333"/>
          <w:sz w:val="28"/>
          <w:szCs w:val="28"/>
        </w:rPr>
        <w:t>Caesar salad or Green Salad w</w:t>
      </w:r>
      <w:r w:rsidR="00E50CF4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Ranch</w:t>
      </w:r>
      <w:r w:rsidR="00F740F1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(on Buffet line</w:t>
      </w:r>
      <w:r w:rsidR="00AC281D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) </w:t>
      </w:r>
      <w:r w:rsidR="00E50CF4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br/>
        <w:t xml:space="preserve">Garlic French bread 0r Dinner Rolls and butter </w:t>
      </w:r>
      <w:r w:rsidR="00E50CF4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br/>
        <w:t>Sea</w:t>
      </w:r>
      <w:r w:rsidR="00F740F1">
        <w:rPr>
          <w:rFonts w:ascii="High Tower Text" w:eastAsia="Times New Roman" w:hAnsi="High Tower Text" w:cs="Tahoma"/>
          <w:color w:val="333333"/>
          <w:sz w:val="28"/>
          <w:szCs w:val="28"/>
        </w:rPr>
        <w:t>sonal Vegetable (</w:t>
      </w:r>
      <w:r w:rsidR="00E50CF4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t>mixed/green beans</w:t>
      </w:r>
      <w:r w:rsidR="00AC281D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) </w:t>
      </w:r>
      <w:r w:rsidR="00E50CF4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br/>
        <w:t>Roasted Red Potatoes or Rice Pilaf or Potato Au Gratin</w:t>
      </w:r>
      <w:r>
        <w:rPr>
          <w:rFonts w:ascii="High Tower Text" w:eastAsia="Times New Roman" w:hAnsi="High Tower Text" w:cs="Tahoma"/>
          <w:color w:val="333333"/>
          <w:sz w:val="28"/>
          <w:szCs w:val="28"/>
        </w:rPr>
        <w:t>/Potato Casserole</w:t>
      </w:r>
      <w:r w:rsidR="00AC281D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/Mashed Potatoes </w:t>
      </w:r>
    </w:p>
    <w:p w:rsidR="004E45F7" w:rsidRPr="00491E56" w:rsidRDefault="00E50CF4" w:rsidP="004E45F7">
      <w:pPr>
        <w:shd w:val="clear" w:color="auto" w:fill="FFFFFF"/>
        <w:spacing w:before="240" w:after="240"/>
        <w:rPr>
          <w:rFonts w:ascii="High Tower Text" w:eastAsia="Times New Roman" w:hAnsi="High Tower Text" w:cs="Tahoma"/>
          <w:color w:val="333333"/>
          <w:sz w:val="36"/>
          <w:szCs w:val="36"/>
        </w:rPr>
      </w:pPr>
      <w:r w:rsidRPr="00E50CF4">
        <w:rPr>
          <w:rFonts w:ascii="High Tower Text" w:eastAsia="Times New Roman" w:hAnsi="High Tower Text" w:cs="Tahoma"/>
          <w:color w:val="333333"/>
          <w:sz w:val="36"/>
          <w:szCs w:val="36"/>
        </w:rPr>
        <w:t>Meat</w:t>
      </w:r>
      <w:r w:rsidR="004E45F7">
        <w:rPr>
          <w:rFonts w:ascii="High Tower Text" w:eastAsia="Times New Roman" w:hAnsi="High Tower Text" w:cs="Tahoma"/>
          <w:color w:val="333333"/>
          <w:sz w:val="36"/>
          <w:szCs w:val="36"/>
        </w:rPr>
        <w:t>/Entree</w:t>
      </w:r>
      <w:r w:rsidRPr="00E50CF4">
        <w:rPr>
          <w:rFonts w:ascii="High Tower Text" w:eastAsia="Times New Roman" w:hAnsi="High Tower Text" w:cs="Tahoma"/>
          <w:color w:val="333333"/>
          <w:sz w:val="36"/>
          <w:szCs w:val="36"/>
        </w:rPr>
        <w:t xml:space="preserve"> Choices (pick 2</w:t>
      </w:r>
      <w:r w:rsidR="004E45F7">
        <w:rPr>
          <w:rFonts w:ascii="High Tower Text" w:eastAsia="Times New Roman" w:hAnsi="High Tower Text" w:cs="Tahoma"/>
          <w:color w:val="333333"/>
          <w:sz w:val="36"/>
          <w:szCs w:val="36"/>
        </w:rPr>
        <w:t>,</w:t>
      </w:r>
      <w:r w:rsidRPr="00E50CF4">
        <w:rPr>
          <w:rFonts w:ascii="High Tower Text" w:eastAsia="Times New Roman" w:hAnsi="High Tower Text" w:cs="Tahoma"/>
          <w:color w:val="333333"/>
          <w:sz w:val="36"/>
          <w:szCs w:val="36"/>
        </w:rPr>
        <w:t xml:space="preserve"> suggested</w:t>
      </w:r>
      <w:r w:rsidR="004E45F7" w:rsidRPr="00E50CF4">
        <w:rPr>
          <w:rFonts w:ascii="High Tower Text" w:eastAsia="Times New Roman" w:hAnsi="High Tower Text" w:cs="Tahoma"/>
          <w:color w:val="333333"/>
          <w:sz w:val="36"/>
          <w:szCs w:val="36"/>
        </w:rPr>
        <w:t xml:space="preserve">) </w:t>
      </w:r>
      <w:r w:rsidRPr="00E50CF4">
        <w:rPr>
          <w:rFonts w:ascii="High Tower Text" w:eastAsia="Times New Roman" w:hAnsi="High Tower Text" w:cs="Tahoma"/>
          <w:color w:val="333333"/>
          <w:sz w:val="36"/>
          <w:szCs w:val="36"/>
        </w:rPr>
        <w:br/>
      </w:r>
      <w:r w:rsidR="004E45F7">
        <w:rPr>
          <w:rFonts w:ascii="High Tower Text" w:eastAsia="Times New Roman" w:hAnsi="High Tower Text" w:cs="Tahoma"/>
          <w:color w:val="333333"/>
          <w:sz w:val="28"/>
          <w:szCs w:val="28"/>
        </w:rPr>
        <w:t>Roasted Garlic and Herb Chick</w:t>
      </w:r>
      <w:r w:rsidR="00F740F1">
        <w:rPr>
          <w:rFonts w:ascii="High Tower Text" w:eastAsia="Times New Roman" w:hAnsi="High Tower Text" w:cs="Tahoma"/>
          <w:color w:val="333333"/>
          <w:sz w:val="28"/>
          <w:szCs w:val="28"/>
        </w:rPr>
        <w:t>en (pieces, not boneless, skinless</w:t>
      </w:r>
      <w:r w:rsidR="004E45F7">
        <w:rPr>
          <w:rFonts w:ascii="High Tower Text" w:eastAsia="Times New Roman" w:hAnsi="High Tower Text" w:cs="Tahoma"/>
          <w:color w:val="333333"/>
          <w:sz w:val="28"/>
          <w:szCs w:val="28"/>
        </w:rPr>
        <w:t>)</w:t>
      </w:r>
    </w:p>
    <w:p w:rsidR="00F740F1" w:rsidRPr="00F740F1" w:rsidRDefault="00F740F1" w:rsidP="004E45F7">
      <w:pPr>
        <w:shd w:val="clear" w:color="auto" w:fill="FFFFFF"/>
        <w:spacing w:before="240" w:after="240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Chicken Breast- marinated and sautéed served with herbs and butter sauce</w:t>
      </w:r>
    </w:p>
    <w:p w:rsidR="004E45F7" w:rsidRDefault="00E50CF4" w:rsidP="004E45F7">
      <w:pPr>
        <w:shd w:val="clear" w:color="auto" w:fill="FFFFFF"/>
        <w:spacing w:before="240" w:after="240"/>
        <w:rPr>
          <w:rFonts w:ascii="High Tower Text" w:eastAsia="Times New Roman" w:hAnsi="High Tower Text" w:cs="Tahoma"/>
          <w:color w:val="333333"/>
          <w:sz w:val="28"/>
          <w:szCs w:val="28"/>
        </w:rPr>
      </w:pPr>
      <w:r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t>Roast</w:t>
      </w:r>
      <w:r w:rsidR="004E45F7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Beef, sliced thin, served in au jus</w:t>
      </w:r>
    </w:p>
    <w:p w:rsidR="004E45F7" w:rsidRDefault="004E45F7" w:rsidP="004E45F7">
      <w:pPr>
        <w:shd w:val="clear" w:color="auto" w:fill="FFFFFF"/>
        <w:spacing w:before="240" w:after="240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Boneless Pork (St. Louis style) Ribs (BBQ Sauce)</w:t>
      </w:r>
    </w:p>
    <w:p w:rsidR="00E50CF4" w:rsidRDefault="00E50CF4" w:rsidP="004E45F7">
      <w:pPr>
        <w:shd w:val="clear" w:color="auto" w:fill="FFFFFF"/>
        <w:spacing w:before="240" w:after="240"/>
        <w:rPr>
          <w:rFonts w:ascii="High Tower Text" w:eastAsia="Times New Roman" w:hAnsi="High Tower Text" w:cs="Tahoma"/>
          <w:color w:val="333333"/>
          <w:sz w:val="28"/>
          <w:szCs w:val="28"/>
        </w:rPr>
      </w:pPr>
      <w:r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t>Pork loin, marinated, roasted and sliced thin</w:t>
      </w:r>
      <w:r w:rsidR="004E45F7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(Mushroom Sauce)</w:t>
      </w:r>
    </w:p>
    <w:p w:rsidR="004E45F7" w:rsidRDefault="00F740F1" w:rsidP="004E45F7">
      <w:pPr>
        <w:shd w:val="clear" w:color="auto" w:fill="FFFFFF"/>
        <w:spacing w:before="240" w:after="240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Glazed Spiral Cut Ham</w:t>
      </w:r>
    </w:p>
    <w:p w:rsidR="004E45F7" w:rsidRDefault="004E45F7" w:rsidP="004E45F7">
      <w:pPr>
        <w:shd w:val="clear" w:color="auto" w:fill="FFFFFF"/>
        <w:spacing w:before="240" w:after="240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*Fish options available if interested (cod, Salmon, snapper, shrimp</w:t>
      </w:r>
      <w:r w:rsidR="00F740F1">
        <w:rPr>
          <w:rFonts w:ascii="High Tower Text" w:eastAsia="Times New Roman" w:hAnsi="High Tower Text" w:cs="Tahoma"/>
          <w:color w:val="333333"/>
          <w:sz w:val="28"/>
          <w:szCs w:val="28"/>
        </w:rPr>
        <w:t>…market price</w:t>
      </w:r>
      <w:r>
        <w:rPr>
          <w:rFonts w:ascii="High Tower Text" w:eastAsia="Times New Roman" w:hAnsi="High Tower Text" w:cs="Tahoma"/>
          <w:color w:val="333333"/>
          <w:sz w:val="28"/>
          <w:szCs w:val="28"/>
        </w:rPr>
        <w:t>)</w:t>
      </w:r>
    </w:p>
    <w:p w:rsidR="004E45F7" w:rsidRDefault="004E45F7" w:rsidP="004E45F7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</w:p>
    <w:p w:rsidR="00491E56" w:rsidRPr="00E50CF4" w:rsidRDefault="00491E56" w:rsidP="004E45F7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</w:p>
    <w:p w:rsidR="00F740F1" w:rsidRDefault="00E50CF4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36"/>
          <w:szCs w:val="36"/>
        </w:rPr>
      </w:pPr>
      <w:r w:rsidRPr="00E50CF4">
        <w:rPr>
          <w:rFonts w:ascii="High Tower Text" w:eastAsia="Times New Roman" w:hAnsi="High Tower Text" w:cs="Tahoma"/>
          <w:color w:val="333333"/>
          <w:sz w:val="36"/>
          <w:szCs w:val="36"/>
        </w:rPr>
        <w:t>Desser</w:t>
      </w:r>
      <w:r w:rsidR="00F740F1">
        <w:rPr>
          <w:rFonts w:ascii="High Tower Text" w:eastAsia="Times New Roman" w:hAnsi="High Tower Text" w:cs="Tahoma"/>
          <w:color w:val="333333"/>
          <w:sz w:val="36"/>
          <w:szCs w:val="36"/>
        </w:rPr>
        <w:t>ts</w:t>
      </w:r>
    </w:p>
    <w:p w:rsidR="00F740F1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36"/>
          <w:szCs w:val="36"/>
        </w:rPr>
        <w:t>Dessert Station – comes w meal</w:t>
      </w:r>
      <w:r w:rsidR="00E50CF4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br/>
        <w:t>Chocolate brownies and Vanilla Ice-cream Station—serve your own</w:t>
      </w:r>
      <w:r w:rsidR="00E50CF4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br/>
        <w:t>Fruit</w:t>
      </w:r>
      <w:r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Crisp with Vanilla Ice-cream </w:t>
      </w:r>
      <w:r>
        <w:rPr>
          <w:rFonts w:ascii="High Tower Text" w:eastAsia="Times New Roman" w:hAnsi="High Tower Text" w:cs="Tahoma"/>
          <w:color w:val="333333"/>
          <w:sz w:val="28"/>
          <w:szCs w:val="28"/>
        </w:rPr>
        <w:br/>
      </w:r>
      <w:r w:rsidR="004E45F7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t>Ice-cream</w:t>
      </w:r>
      <w:r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Sundae Station (2 toppings)</w:t>
      </w:r>
    </w:p>
    <w:p w:rsidR="00F740F1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 w:rsidRPr="00491E56">
        <w:rPr>
          <w:rFonts w:ascii="High Tower Text" w:eastAsia="Times New Roman" w:hAnsi="High Tower Text" w:cs="Tahoma"/>
          <w:color w:val="333333"/>
          <w:sz w:val="36"/>
          <w:szCs w:val="36"/>
        </w:rPr>
        <w:t>High end individually served desserts</w:t>
      </w:r>
      <w:r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– add $2.00</w:t>
      </w:r>
      <w:r w:rsidR="00AC281D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– these are made from scratch desserts, they are fresh baked and proudly served….</w:t>
      </w:r>
    </w:p>
    <w:p w:rsidR="00F740F1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Crème Brule</w:t>
      </w:r>
    </w:p>
    <w:p w:rsidR="00F740F1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Cheesecake</w:t>
      </w:r>
    </w:p>
    <w:p w:rsidR="00E50CF4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Carrot cake</w:t>
      </w:r>
      <w:r w:rsidR="00E50CF4" w:rsidRPr="00E50CF4">
        <w:rPr>
          <w:rFonts w:ascii="High Tower Text" w:eastAsia="Times New Roman" w:hAnsi="High Tower Text" w:cs="Tahoma"/>
          <w:color w:val="333333"/>
          <w:sz w:val="28"/>
          <w:szCs w:val="28"/>
        </w:rPr>
        <w:br/>
      </w:r>
    </w:p>
    <w:p w:rsidR="00491E56" w:rsidRDefault="00491E56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</w:p>
    <w:p w:rsidR="00F740F1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Buffet with 1 entrée </w:t>
      </w:r>
      <w:r w:rsidR="00AC281D">
        <w:rPr>
          <w:rFonts w:ascii="High Tower Text" w:eastAsia="Times New Roman" w:hAnsi="High Tower Text" w:cs="Tahoma"/>
          <w:color w:val="333333"/>
          <w:sz w:val="28"/>
          <w:szCs w:val="28"/>
        </w:rPr>
        <w:t>$16.00</w:t>
      </w:r>
    </w:p>
    <w:p w:rsidR="00CF166C" w:rsidRDefault="004E45F7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Buffet with 2</w:t>
      </w:r>
      <w:r w:rsidR="00AC281D"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 Entrees $17.50</w:t>
      </w:r>
    </w:p>
    <w:p w:rsidR="00F740F1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***All buffet dinners require a minimum of 40 guests</w:t>
      </w:r>
    </w:p>
    <w:p w:rsidR="00F740F1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 xml:space="preserve">***Guest count must be guaranteed 4 days prior to event </w:t>
      </w:r>
    </w:p>
    <w:p w:rsidR="00F740F1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*** Guaranteed number will be billed accordingly</w:t>
      </w:r>
    </w:p>
    <w:p w:rsidR="00CF166C" w:rsidRDefault="00F740F1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***</w:t>
      </w:r>
      <w:r w:rsidR="00CF166C">
        <w:rPr>
          <w:rFonts w:ascii="High Tower Text" w:eastAsia="Times New Roman" w:hAnsi="High Tower Text" w:cs="Tahoma"/>
          <w:color w:val="333333"/>
          <w:sz w:val="28"/>
          <w:szCs w:val="28"/>
        </w:rPr>
        <w:t>Catering jobs subject to contr</w:t>
      </w:r>
      <w:r>
        <w:rPr>
          <w:rFonts w:ascii="High Tower Text" w:eastAsia="Times New Roman" w:hAnsi="High Tower Text" w:cs="Tahoma"/>
          <w:color w:val="333333"/>
          <w:sz w:val="28"/>
          <w:szCs w:val="28"/>
        </w:rPr>
        <w:t>act - to insure quality of food</w:t>
      </w:r>
    </w:p>
    <w:p w:rsidR="00AC281D" w:rsidRDefault="00AC281D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  <w:r>
        <w:rPr>
          <w:rFonts w:ascii="High Tower Text" w:eastAsia="Times New Roman" w:hAnsi="High Tower Text" w:cs="Tahoma"/>
          <w:color w:val="333333"/>
          <w:sz w:val="28"/>
          <w:szCs w:val="28"/>
        </w:rPr>
        <w:t>***Buffet prices include napkins, plates, plastic ware forks, knives and spoons, bottled water and coffee w disposable cups</w:t>
      </w:r>
    </w:p>
    <w:p w:rsidR="004E45F7" w:rsidRDefault="004E45F7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</w:p>
    <w:p w:rsidR="004E45F7" w:rsidRPr="00E50CF4" w:rsidRDefault="004E45F7" w:rsidP="00E50CF4">
      <w:pPr>
        <w:shd w:val="clear" w:color="auto" w:fill="FFFFFF"/>
        <w:spacing w:before="240" w:after="240" w:line="240" w:lineRule="auto"/>
        <w:rPr>
          <w:rFonts w:ascii="High Tower Text" w:eastAsia="Times New Roman" w:hAnsi="High Tower Text" w:cs="Tahoma"/>
          <w:color w:val="333333"/>
          <w:sz w:val="28"/>
          <w:szCs w:val="28"/>
        </w:rPr>
      </w:pPr>
    </w:p>
    <w:p w:rsidR="003723AC" w:rsidRPr="004E45F7" w:rsidRDefault="003723AC">
      <w:pPr>
        <w:rPr>
          <w:rFonts w:ascii="High Tower Text" w:hAnsi="High Tower Text"/>
          <w:sz w:val="28"/>
          <w:szCs w:val="28"/>
        </w:rPr>
      </w:pPr>
    </w:p>
    <w:sectPr w:rsidR="003723AC" w:rsidRPr="004E45F7" w:rsidSect="00F74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855"/>
    <w:multiLevelType w:val="multilevel"/>
    <w:tmpl w:val="330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CF4"/>
    <w:rsid w:val="00116655"/>
    <w:rsid w:val="003723AC"/>
    <w:rsid w:val="00491E56"/>
    <w:rsid w:val="004E45F7"/>
    <w:rsid w:val="00AC281D"/>
    <w:rsid w:val="00CF166C"/>
    <w:rsid w:val="00E50CF4"/>
    <w:rsid w:val="00F55CA0"/>
    <w:rsid w:val="00F7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3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89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1869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1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7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95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8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36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09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39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257622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58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48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433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2013-01-06T16:33:00Z</cp:lastPrinted>
  <dcterms:created xsi:type="dcterms:W3CDTF">2013-02-20T00:12:00Z</dcterms:created>
  <dcterms:modified xsi:type="dcterms:W3CDTF">2013-02-20T00:12:00Z</dcterms:modified>
</cp:coreProperties>
</file>